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5677" w:rsidRPr="00045677" w:rsidRDefault="00045677" w:rsidP="00045677">
      <w:pPr>
        <w:pStyle w:val="a3"/>
        <w:shd w:val="clear" w:color="auto" w:fill="F3F8FE"/>
        <w:spacing w:before="0" w:beforeAutospacing="0" w:after="150" w:afterAutospacing="0"/>
        <w:rPr>
          <w:rFonts w:ascii="����" w:hAnsi="����"/>
          <w:b/>
          <w:color w:val="FF0000"/>
          <w:sz w:val="18"/>
          <w:szCs w:val="18"/>
        </w:rPr>
      </w:pPr>
      <w:r w:rsidRPr="00045677">
        <w:rPr>
          <w:rFonts w:ascii="����" w:hAnsi="����"/>
          <w:b/>
          <w:color w:val="FF0000"/>
          <w:sz w:val="18"/>
          <w:szCs w:val="18"/>
        </w:rPr>
        <w:t>主管部门：广西师范大学</w:t>
      </w:r>
    </w:p>
    <w:p w:rsidR="00045677" w:rsidRPr="00045677" w:rsidRDefault="00045677" w:rsidP="00045677">
      <w:pPr>
        <w:pStyle w:val="a3"/>
        <w:shd w:val="clear" w:color="auto" w:fill="F3F8FE"/>
        <w:spacing w:before="0" w:beforeAutospacing="0" w:after="150" w:afterAutospacing="0"/>
        <w:rPr>
          <w:rFonts w:ascii="����" w:hAnsi="����"/>
          <w:b/>
          <w:color w:val="FF0000"/>
          <w:sz w:val="18"/>
          <w:szCs w:val="18"/>
        </w:rPr>
      </w:pPr>
      <w:r w:rsidRPr="00045677">
        <w:rPr>
          <w:rFonts w:ascii="����" w:hAnsi="����"/>
          <w:b/>
          <w:color w:val="FF0000"/>
          <w:sz w:val="18"/>
          <w:szCs w:val="18"/>
        </w:rPr>
        <w:t>主办单位：广西期刊传媒集团有限公司</w:t>
      </w:r>
    </w:p>
    <w:p w:rsidR="00045677" w:rsidRDefault="00045677" w:rsidP="00045677">
      <w:pPr>
        <w:pStyle w:val="a3"/>
        <w:shd w:val="clear" w:color="auto" w:fill="F3F8FE"/>
        <w:spacing w:before="0" w:beforeAutospacing="0" w:after="150" w:afterAutospacing="0"/>
        <w:rPr>
          <w:rFonts w:ascii="����" w:hAnsi="����"/>
          <w:color w:val="313134"/>
          <w:sz w:val="18"/>
          <w:szCs w:val="18"/>
        </w:rPr>
      </w:pPr>
      <w:r>
        <w:rPr>
          <w:rFonts w:ascii="����" w:hAnsi="����"/>
          <w:color w:val="313134"/>
          <w:sz w:val="18"/>
          <w:szCs w:val="18"/>
        </w:rPr>
        <w:t>编辑部：</w:t>
      </w:r>
      <w:r w:rsidRPr="00045677">
        <w:rPr>
          <w:rFonts w:ascii="����" w:hAnsi="����"/>
          <w:b/>
          <w:color w:val="313134"/>
          <w:sz w:val="18"/>
          <w:szCs w:val="18"/>
        </w:rPr>
        <w:t>《教育界》</w:t>
      </w:r>
      <w:r>
        <w:rPr>
          <w:rFonts w:ascii="����" w:hAnsi="����"/>
          <w:color w:val="313134"/>
          <w:sz w:val="18"/>
          <w:szCs w:val="18"/>
        </w:rPr>
        <w:t>编辑部</w:t>
      </w:r>
    </w:p>
    <w:p w:rsidR="00045677" w:rsidRDefault="00045677" w:rsidP="00045677">
      <w:pPr>
        <w:pStyle w:val="a3"/>
        <w:shd w:val="clear" w:color="auto" w:fill="F3F8FE"/>
        <w:spacing w:before="0" w:beforeAutospacing="0" w:after="150" w:afterAutospacing="0"/>
        <w:rPr>
          <w:rFonts w:ascii="����" w:hAnsi="����"/>
          <w:color w:val="313134"/>
          <w:sz w:val="18"/>
          <w:szCs w:val="18"/>
        </w:rPr>
      </w:pPr>
      <w:r>
        <w:rPr>
          <w:rFonts w:ascii="����" w:hAnsi="����"/>
          <w:color w:val="313134"/>
          <w:sz w:val="18"/>
          <w:szCs w:val="18"/>
        </w:rPr>
        <w:t>地址：广西南宁市望园路</w:t>
      </w:r>
      <w:r>
        <w:rPr>
          <w:rFonts w:ascii="����" w:hAnsi="����"/>
          <w:color w:val="313134"/>
          <w:sz w:val="18"/>
          <w:szCs w:val="18"/>
        </w:rPr>
        <w:t>13</w:t>
      </w:r>
      <w:r>
        <w:rPr>
          <w:rFonts w:ascii="����" w:hAnsi="����"/>
          <w:color w:val="313134"/>
          <w:sz w:val="18"/>
          <w:szCs w:val="18"/>
        </w:rPr>
        <w:t>号</w:t>
      </w:r>
    </w:p>
    <w:p w:rsidR="00045677" w:rsidRDefault="00045677" w:rsidP="00045677">
      <w:pPr>
        <w:pStyle w:val="a3"/>
        <w:shd w:val="clear" w:color="auto" w:fill="F3F8FE"/>
        <w:spacing w:before="0" w:beforeAutospacing="0" w:after="150" w:afterAutospacing="0"/>
        <w:rPr>
          <w:rFonts w:ascii="����" w:hAnsi="����"/>
          <w:color w:val="313134"/>
          <w:sz w:val="18"/>
          <w:szCs w:val="18"/>
        </w:rPr>
      </w:pPr>
      <w:r>
        <w:rPr>
          <w:rFonts w:ascii="����" w:hAnsi="����"/>
          <w:color w:val="313134"/>
          <w:sz w:val="18"/>
          <w:szCs w:val="18"/>
        </w:rPr>
        <w:t>邮编：</w:t>
      </w:r>
      <w:r>
        <w:rPr>
          <w:rFonts w:ascii="����" w:hAnsi="����"/>
          <w:color w:val="313134"/>
          <w:sz w:val="18"/>
          <w:szCs w:val="18"/>
        </w:rPr>
        <w:t>530022</w:t>
      </w:r>
    </w:p>
    <w:p w:rsidR="00045677" w:rsidRDefault="00045677" w:rsidP="00045677">
      <w:pPr>
        <w:pStyle w:val="a3"/>
        <w:shd w:val="clear" w:color="auto" w:fill="F3F8FE"/>
        <w:spacing w:before="0" w:beforeAutospacing="0" w:after="150" w:afterAutospacing="0"/>
        <w:rPr>
          <w:rFonts w:ascii="����" w:hAnsi="����"/>
          <w:color w:val="313134"/>
          <w:sz w:val="18"/>
          <w:szCs w:val="18"/>
        </w:rPr>
      </w:pPr>
      <w:r>
        <w:rPr>
          <w:rFonts w:ascii="����" w:hAnsi="����"/>
          <w:color w:val="313134"/>
          <w:sz w:val="18"/>
          <w:szCs w:val="18"/>
        </w:rPr>
        <w:t>电话：</w:t>
      </w:r>
      <w:r>
        <w:rPr>
          <w:rFonts w:ascii="����" w:hAnsi="����"/>
          <w:color w:val="313134"/>
          <w:sz w:val="18"/>
          <w:szCs w:val="18"/>
        </w:rPr>
        <w:t>0771-5567169 ; 15198177376</w:t>
      </w:r>
    </w:p>
    <w:p w:rsidR="00045677" w:rsidRDefault="00045677" w:rsidP="00045677">
      <w:pPr>
        <w:pStyle w:val="a3"/>
        <w:shd w:val="clear" w:color="auto" w:fill="F3F8FE"/>
        <w:spacing w:before="0" w:beforeAutospacing="0" w:after="150" w:afterAutospacing="0"/>
        <w:rPr>
          <w:rFonts w:ascii="����" w:hAnsi="����"/>
          <w:color w:val="313134"/>
          <w:sz w:val="18"/>
          <w:szCs w:val="18"/>
        </w:rPr>
      </w:pPr>
      <w:r>
        <w:rPr>
          <w:rFonts w:ascii="����" w:hAnsi="����"/>
          <w:color w:val="313134"/>
          <w:sz w:val="18"/>
          <w:szCs w:val="18"/>
        </w:rPr>
        <w:t>刊内邮箱（</w:t>
      </w:r>
      <w:r>
        <w:rPr>
          <w:rFonts w:ascii="����" w:hAnsi="����"/>
          <w:color w:val="313134"/>
          <w:sz w:val="18"/>
          <w:szCs w:val="18"/>
        </w:rPr>
        <w:t>160513</w:t>
      </w:r>
      <w:r>
        <w:rPr>
          <w:rFonts w:ascii="����" w:hAnsi="����"/>
          <w:color w:val="313134"/>
          <w:sz w:val="18"/>
          <w:szCs w:val="18"/>
        </w:rPr>
        <w:t>更新）：</w:t>
      </w:r>
      <w:r>
        <w:rPr>
          <w:rFonts w:ascii="����" w:hAnsi="����"/>
          <w:color w:val="313134"/>
          <w:sz w:val="18"/>
          <w:szCs w:val="18"/>
        </w:rPr>
        <w:t>jyjzzs@126.com</w:t>
      </w:r>
    </w:p>
    <w:p w:rsidR="00045677" w:rsidRDefault="00045677" w:rsidP="00045677">
      <w:pPr>
        <w:pStyle w:val="a3"/>
        <w:shd w:val="clear" w:color="auto" w:fill="F3F8FE"/>
        <w:spacing w:before="0" w:beforeAutospacing="0" w:after="0" w:afterAutospacing="0"/>
        <w:rPr>
          <w:rFonts w:ascii="����" w:hAnsi="����"/>
          <w:color w:val="313134"/>
          <w:sz w:val="18"/>
          <w:szCs w:val="18"/>
        </w:rPr>
      </w:pPr>
      <w:r>
        <w:rPr>
          <w:rFonts w:ascii="����" w:hAnsi="����"/>
          <w:color w:val="313134"/>
          <w:sz w:val="18"/>
          <w:szCs w:val="18"/>
        </w:rPr>
        <w:t>网址：</w:t>
      </w:r>
      <w:hyperlink r:id="rId4" w:tgtFrame="_blank" w:history="1">
        <w:r>
          <w:rPr>
            <w:rStyle w:val="a4"/>
            <w:rFonts w:ascii="����" w:hAnsi="����"/>
            <w:color w:val="343233"/>
            <w:sz w:val="18"/>
            <w:szCs w:val="18"/>
            <w:u w:val="none"/>
          </w:rPr>
          <w:t>http://www.jyjzzs.com/</w:t>
        </w:r>
      </w:hyperlink>
    </w:p>
    <w:p w:rsidR="00045677" w:rsidRDefault="00045677" w:rsidP="00045677">
      <w:pPr>
        <w:pStyle w:val="a3"/>
        <w:shd w:val="clear" w:color="auto" w:fill="F3F8FE"/>
        <w:spacing w:before="0" w:beforeAutospacing="0" w:after="150" w:afterAutospacing="0"/>
        <w:rPr>
          <w:rFonts w:ascii="����" w:hAnsi="����"/>
          <w:color w:val="313134"/>
          <w:sz w:val="18"/>
          <w:szCs w:val="18"/>
        </w:rPr>
      </w:pPr>
      <w:r>
        <w:rPr>
          <w:rFonts w:ascii="����" w:hAnsi="����"/>
          <w:color w:val="313134"/>
          <w:sz w:val="18"/>
          <w:szCs w:val="18"/>
        </w:rPr>
        <w:t>国内统一刊号：</w:t>
      </w:r>
      <w:r>
        <w:rPr>
          <w:rFonts w:ascii="����" w:hAnsi="����"/>
          <w:color w:val="313134"/>
          <w:sz w:val="18"/>
          <w:szCs w:val="18"/>
        </w:rPr>
        <w:t>CN 45-1376/G4</w:t>
      </w:r>
    </w:p>
    <w:p w:rsidR="00045677" w:rsidRDefault="00045677" w:rsidP="00045677">
      <w:pPr>
        <w:pStyle w:val="a3"/>
        <w:shd w:val="clear" w:color="auto" w:fill="F3F8FE"/>
        <w:spacing w:before="0" w:beforeAutospacing="0" w:after="150" w:afterAutospacing="0"/>
        <w:rPr>
          <w:rFonts w:ascii="����" w:hAnsi="����"/>
          <w:color w:val="313134"/>
          <w:sz w:val="18"/>
          <w:szCs w:val="18"/>
        </w:rPr>
      </w:pPr>
      <w:r>
        <w:rPr>
          <w:rFonts w:ascii="����" w:hAnsi="����"/>
          <w:color w:val="313134"/>
          <w:sz w:val="18"/>
          <w:szCs w:val="18"/>
        </w:rPr>
        <w:t>国际标准刊号：</w:t>
      </w:r>
      <w:r>
        <w:rPr>
          <w:rFonts w:ascii="����" w:hAnsi="����"/>
          <w:color w:val="313134"/>
          <w:sz w:val="18"/>
          <w:szCs w:val="18"/>
        </w:rPr>
        <w:t>ISSN 1674-9510</w:t>
      </w:r>
    </w:p>
    <w:p w:rsidR="00045677" w:rsidRDefault="00045677" w:rsidP="00045677">
      <w:pPr>
        <w:pStyle w:val="a3"/>
        <w:shd w:val="clear" w:color="auto" w:fill="F3F8FE"/>
        <w:spacing w:before="0" w:beforeAutospacing="0" w:after="150" w:afterAutospacing="0"/>
        <w:rPr>
          <w:rFonts w:ascii="����" w:hAnsi="����"/>
          <w:color w:val="313134"/>
          <w:sz w:val="18"/>
          <w:szCs w:val="18"/>
        </w:rPr>
      </w:pPr>
      <w:r>
        <w:rPr>
          <w:rFonts w:ascii="����" w:hAnsi="����"/>
          <w:color w:val="313134"/>
          <w:sz w:val="18"/>
          <w:szCs w:val="18"/>
        </w:rPr>
        <w:t>开本：</w:t>
      </w:r>
      <w:r>
        <w:rPr>
          <w:rFonts w:ascii="����" w:hAnsi="����"/>
          <w:color w:val="313134"/>
          <w:sz w:val="18"/>
          <w:szCs w:val="18"/>
        </w:rPr>
        <w:t>48-205</w:t>
      </w:r>
    </w:p>
    <w:p w:rsidR="00045677" w:rsidRPr="00045677" w:rsidRDefault="00045677" w:rsidP="00045677">
      <w:pPr>
        <w:shd w:val="clear" w:color="auto" w:fill="CCCCCC"/>
        <w:adjustRightInd/>
        <w:snapToGrid/>
        <w:spacing w:after="0" w:line="375" w:lineRule="atLeast"/>
        <w:rPr>
          <w:rFonts w:ascii="宋体" w:eastAsia="宋体" w:hAnsi="宋体" w:cs="宋体"/>
          <w:b/>
          <w:color w:val="FF0000"/>
          <w:sz w:val="18"/>
          <w:szCs w:val="18"/>
        </w:rPr>
      </w:pPr>
      <w:r w:rsidRPr="00045677">
        <w:rPr>
          <w:rFonts w:ascii="宋体" w:eastAsia="宋体" w:hAnsi="宋体" w:cs="宋体"/>
          <w:b/>
          <w:color w:val="FF0000"/>
          <w:sz w:val="18"/>
          <w:szCs w:val="18"/>
        </w:rPr>
        <w:t>《教育界》期刊简介</w:t>
      </w:r>
    </w:p>
    <w:p w:rsidR="004358AB" w:rsidRDefault="00045677" w:rsidP="00045677">
      <w:r w:rsidRPr="00045677">
        <w:rPr>
          <w:rFonts w:ascii="宋体" w:eastAsia="宋体" w:hAnsi="宋体" w:cs="宋体"/>
          <w:b/>
          <w:bCs/>
          <w:color w:val="454545"/>
          <w:sz w:val="18"/>
        </w:rPr>
        <w:t>    </w:t>
      </w:r>
      <w:hyperlink r:id="rId5" w:tgtFrame="_blank" w:history="1">
        <w:r w:rsidRPr="00045677">
          <w:rPr>
            <w:rFonts w:ascii="宋体" w:eastAsia="宋体" w:hAnsi="宋体" w:cs="宋体"/>
            <w:b/>
            <w:bCs/>
            <w:color w:val="454545"/>
            <w:sz w:val="18"/>
          </w:rPr>
          <w:t>教育</w:t>
        </w:r>
      </w:hyperlink>
      <w:r w:rsidRPr="00045677">
        <w:rPr>
          <w:rFonts w:ascii="宋体" w:eastAsia="宋体" w:hAnsi="宋体" w:cs="宋体"/>
          <w:b/>
          <w:bCs/>
          <w:color w:val="454545"/>
          <w:sz w:val="18"/>
        </w:rPr>
        <w:t>界杂志</w:t>
      </w:r>
      <w:r w:rsidRPr="00045677">
        <w:rPr>
          <w:rFonts w:ascii="宋体" w:eastAsia="宋体" w:hAnsi="宋体" w:cs="宋体"/>
          <w:color w:val="454545"/>
          <w:sz w:val="18"/>
          <w:szCs w:val="18"/>
        </w:rPr>
        <w:t>定位于</w:t>
      </w:r>
      <w:hyperlink r:id="rId6" w:tgtFrame="_blank" w:history="1">
        <w:r w:rsidRPr="00045677">
          <w:rPr>
            <w:rFonts w:ascii="宋体" w:eastAsia="宋体" w:hAnsi="宋体" w:cs="宋体"/>
            <w:color w:val="454545"/>
            <w:sz w:val="18"/>
          </w:rPr>
          <w:t>教育</w:t>
        </w:r>
      </w:hyperlink>
      <w:r w:rsidRPr="00045677">
        <w:rPr>
          <w:rFonts w:ascii="宋体" w:eastAsia="宋体" w:hAnsi="宋体" w:cs="宋体"/>
          <w:color w:val="454545"/>
          <w:sz w:val="18"/>
          <w:szCs w:val="18"/>
        </w:rPr>
        <w:t>专业的教育类权威性学术期刊，教育类核心期刊，本刊是经国家新闻出版出版总署批准的纯教育类权威期刊。</w:t>
      </w:r>
      <w:r w:rsidRPr="00045677">
        <w:rPr>
          <w:rFonts w:ascii="宋体" w:eastAsia="宋体" w:hAnsi="宋体" w:cs="宋体"/>
          <w:b/>
          <w:color w:val="FF0000"/>
          <w:sz w:val="18"/>
          <w:szCs w:val="18"/>
        </w:rPr>
        <w:t>主管单位：广西壮族自治区新闻出版局，主办单位：广西出版杂志社，</w:t>
      </w:r>
      <w:r w:rsidRPr="00045677">
        <w:rPr>
          <w:rFonts w:ascii="宋体" w:eastAsia="宋体" w:hAnsi="宋体" w:cs="宋体"/>
          <w:color w:val="454545"/>
          <w:sz w:val="18"/>
          <w:szCs w:val="18"/>
        </w:rPr>
        <w:t>国内统一刊号CN45-1376/G4，国际刊号：ISSN 1674-9510 ，邮发代号（基础教育版48-195，高教职教版48-196），该期刊是面向各级教育行政主管部门、教育科研院所、各类大中专院校、中小学校及其从事教育教学工作的教育工作者和专业教师的综合性教育教学类素质教育专业性教育学术理论期刊。</w:t>
      </w:r>
      <w:r w:rsidRPr="00045677">
        <w:rPr>
          <w:rFonts w:ascii="宋体" w:eastAsia="宋体" w:hAnsi="宋体" w:cs="宋体"/>
          <w:color w:val="454545"/>
          <w:sz w:val="18"/>
          <w:szCs w:val="18"/>
        </w:rPr>
        <w:br/>
        <w:t>本刊为学术期刊，晋职称加分有效。遵照科协（1988）039号文件精神，对于评审合格的稿件收取版面费。</w:t>
      </w:r>
    </w:p>
    <w:sectPr w:rsidR="004358AB" w:rsidSect="004358AB">
      <w:pgSz w:w="11906" w:h="16838"/>
      <w:pgMar w:top="1440" w:right="1800" w:bottom="1440" w:left="1800" w:header="708" w:footer="708" w:gutter="0"/>
      <w:cols w:space="708"/>
      <w:docGrid w:type="lines"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characterSpacingControl w:val="doNotCompress"/>
  <w:compat>
    <w:useFELayout/>
  </w:compat>
  <w:rsids>
    <w:rsidRoot w:val="00045677"/>
    <w:rsid w:val="00045677"/>
    <w:rsid w:val="00323B43"/>
    <w:rsid w:val="003D37D8"/>
    <w:rsid w:val="004358AB"/>
    <w:rsid w:val="004473B6"/>
    <w:rsid w:val="008B772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45677"/>
    <w:pPr>
      <w:adjustRightInd/>
      <w:snapToGrid/>
      <w:spacing w:before="100" w:beforeAutospacing="1" w:after="100" w:afterAutospacing="1"/>
    </w:pPr>
    <w:rPr>
      <w:rFonts w:ascii="宋体" w:eastAsia="宋体" w:hAnsi="宋体" w:cs="宋体"/>
      <w:sz w:val="24"/>
      <w:szCs w:val="24"/>
    </w:rPr>
  </w:style>
  <w:style w:type="character" w:styleId="a4">
    <w:name w:val="Hyperlink"/>
    <w:basedOn w:val="a0"/>
    <w:uiPriority w:val="99"/>
    <w:semiHidden/>
    <w:unhideWhenUsed/>
    <w:rsid w:val="00045677"/>
    <w:rPr>
      <w:color w:val="0000FF"/>
      <w:u w:val="single"/>
    </w:rPr>
  </w:style>
  <w:style w:type="character" w:styleId="a5">
    <w:name w:val="Strong"/>
    <w:basedOn w:val="a0"/>
    <w:uiPriority w:val="22"/>
    <w:qFormat/>
    <w:rsid w:val="00045677"/>
    <w:rPr>
      <w:b/>
      <w:bCs/>
    </w:rPr>
  </w:style>
  <w:style w:type="character" w:customStyle="1" w:styleId="apple-converted-space">
    <w:name w:val="apple-converted-space"/>
    <w:basedOn w:val="a0"/>
    <w:rsid w:val="00045677"/>
  </w:style>
</w:styles>
</file>

<file path=word/webSettings.xml><?xml version="1.0" encoding="utf-8"?>
<w:webSettings xmlns:r="http://schemas.openxmlformats.org/officeDocument/2006/relationships" xmlns:w="http://schemas.openxmlformats.org/wordprocessingml/2006/main">
  <w:divs>
    <w:div w:id="846748986">
      <w:bodyDiv w:val="1"/>
      <w:marLeft w:val="0"/>
      <w:marRight w:val="0"/>
      <w:marTop w:val="0"/>
      <w:marBottom w:val="0"/>
      <w:divBdr>
        <w:top w:val="none" w:sz="0" w:space="0" w:color="auto"/>
        <w:left w:val="none" w:sz="0" w:space="0" w:color="auto"/>
        <w:bottom w:val="none" w:sz="0" w:space="0" w:color="auto"/>
        <w:right w:val="none" w:sz="0" w:space="0" w:color="auto"/>
      </w:divBdr>
      <w:divsChild>
        <w:div w:id="1526669355">
          <w:marLeft w:val="0"/>
          <w:marRight w:val="0"/>
          <w:marTop w:val="0"/>
          <w:marBottom w:val="0"/>
          <w:divBdr>
            <w:top w:val="none" w:sz="0" w:space="0" w:color="auto"/>
            <w:left w:val="none" w:sz="0" w:space="0" w:color="auto"/>
            <w:bottom w:val="none" w:sz="0" w:space="0" w:color="auto"/>
            <w:right w:val="none" w:sz="0" w:space="0" w:color="auto"/>
          </w:divBdr>
        </w:div>
      </w:divsChild>
    </w:div>
    <w:div w:id="900137318">
      <w:bodyDiv w:val="1"/>
      <w:marLeft w:val="0"/>
      <w:marRight w:val="0"/>
      <w:marTop w:val="0"/>
      <w:marBottom w:val="0"/>
      <w:divBdr>
        <w:top w:val="none" w:sz="0" w:space="0" w:color="auto"/>
        <w:left w:val="none" w:sz="0" w:space="0" w:color="auto"/>
        <w:bottom w:val="none" w:sz="0" w:space="0" w:color="auto"/>
        <w:right w:val="none" w:sz="0" w:space="0" w:color="auto"/>
      </w:divBdr>
      <w:divsChild>
        <w:div w:id="1630551900">
          <w:marLeft w:val="0"/>
          <w:marRight w:val="0"/>
          <w:marTop w:val="75"/>
          <w:marBottom w:val="0"/>
          <w:divBdr>
            <w:top w:val="single" w:sz="6" w:space="2" w:color="D5D5D5"/>
            <w:left w:val="single" w:sz="6" w:space="2" w:color="D5D5D5"/>
            <w:bottom w:val="single" w:sz="6" w:space="2" w:color="D5D5D5"/>
            <w:right w:val="single" w:sz="6" w:space="2" w:color="D5D5D5"/>
          </w:divBdr>
          <w:divsChild>
            <w:div w:id="249507976">
              <w:marLeft w:val="0"/>
              <w:marRight w:val="0"/>
              <w:marTop w:val="0"/>
              <w:marBottom w:val="0"/>
              <w:divBdr>
                <w:top w:val="none" w:sz="0" w:space="0" w:color="auto"/>
                <w:left w:val="none" w:sz="0" w:space="0" w:color="auto"/>
                <w:bottom w:val="none" w:sz="0" w:space="0" w:color="auto"/>
                <w:right w:val="none" w:sz="0" w:space="0" w:color="auto"/>
              </w:divBdr>
            </w:div>
          </w:divsChild>
        </w:div>
        <w:div w:id="1210528296">
          <w:marLeft w:val="0"/>
          <w:marRight w:val="0"/>
          <w:marTop w:val="75"/>
          <w:marBottom w:val="0"/>
          <w:divBdr>
            <w:top w:val="single" w:sz="6" w:space="2" w:color="D5D5D5"/>
            <w:left w:val="single" w:sz="6" w:space="2" w:color="D5D5D5"/>
            <w:bottom w:val="single" w:sz="6" w:space="2" w:color="D5D5D5"/>
            <w:right w:val="single" w:sz="6" w:space="2" w:color="D5D5D5"/>
          </w:divBdr>
          <w:divsChild>
            <w:div w:id="1077244471">
              <w:marLeft w:val="0"/>
              <w:marRight w:val="0"/>
              <w:marTop w:val="0"/>
              <w:marBottom w:val="0"/>
              <w:divBdr>
                <w:top w:val="none" w:sz="0" w:space="0" w:color="auto"/>
                <w:left w:val="none" w:sz="0" w:space="0" w:color="auto"/>
                <w:bottom w:val="none" w:sz="0" w:space="0" w:color="auto"/>
                <w:right w:val="none" w:sz="0" w:space="0" w:color="auto"/>
              </w:divBdr>
            </w:div>
          </w:divsChild>
        </w:div>
        <w:div w:id="1096511167">
          <w:marLeft w:val="0"/>
          <w:marRight w:val="0"/>
          <w:marTop w:val="75"/>
          <w:marBottom w:val="0"/>
          <w:divBdr>
            <w:top w:val="single" w:sz="6" w:space="2" w:color="D5D5D5"/>
            <w:left w:val="single" w:sz="6" w:space="2" w:color="D5D5D5"/>
            <w:bottom w:val="single" w:sz="6" w:space="2" w:color="D5D5D5"/>
            <w:right w:val="single" w:sz="6" w:space="2" w:color="D5D5D5"/>
          </w:divBdr>
          <w:divsChild>
            <w:div w:id="764811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jiaoyu.wanfangqikan.com/" TargetMode="External"/><Relationship Id="rId5" Type="http://schemas.openxmlformats.org/officeDocument/2006/relationships/hyperlink" Target="http://jiaoyu.wanfangqikan.com/" TargetMode="External"/><Relationship Id="rId4" Type="http://schemas.openxmlformats.org/officeDocument/2006/relationships/hyperlink" Target="http://www.jyjzzs.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102</Words>
  <Characters>583</Characters>
  <Application>Microsoft Office Word</Application>
  <DocSecurity>0</DocSecurity>
  <Lines>4</Lines>
  <Paragraphs>1</Paragraphs>
  <ScaleCrop>false</ScaleCrop>
  <Company/>
  <LinksUpToDate>false</LinksUpToDate>
  <CharactersWithSpaces>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2016-11-23T12:36:00Z</dcterms:created>
  <dcterms:modified xsi:type="dcterms:W3CDTF">2016-11-23T12:39:00Z</dcterms:modified>
</cp:coreProperties>
</file>